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C2B" w:rsidRDefault="00E72E6F" w:rsidP="00C16C9F">
      <w:pPr>
        <w:spacing w:after="0" w:line="408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3056774"/>
      <w:r w:rsidRPr="006C61B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88ae511-f951-4a39-a96d-32e07689f645"/>
      <w:r w:rsidR="00C16C9F"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642.75pt">
            <v:imagedata r:id="rId4" o:title="РП русский 001"/>
          </v:shape>
        </w:pict>
      </w:r>
      <w:bookmarkEnd w:id="1"/>
    </w:p>
    <w:p w:rsidR="00955C2B" w:rsidRPr="006C61B4" w:rsidRDefault="00955C2B" w:rsidP="00C16C9F">
      <w:pPr>
        <w:spacing w:after="0"/>
        <w:rPr>
          <w:lang w:val="ru-RU"/>
        </w:rPr>
      </w:pPr>
    </w:p>
    <w:p w:rsidR="00955C2B" w:rsidRPr="006C61B4" w:rsidRDefault="00955C2B">
      <w:pPr>
        <w:rPr>
          <w:lang w:val="ru-RU"/>
        </w:rPr>
        <w:sectPr w:rsidR="00955C2B" w:rsidRPr="006C61B4">
          <w:pgSz w:w="11906" w:h="16383"/>
          <w:pgMar w:top="1134" w:right="850" w:bottom="1134" w:left="1701" w:header="720" w:footer="720" w:gutter="0"/>
          <w:cols w:space="720"/>
        </w:sectPr>
      </w:pPr>
      <w:bookmarkStart w:id="2" w:name="_GoBack"/>
      <w:bookmarkEnd w:id="2"/>
    </w:p>
    <w:p w:rsidR="00955C2B" w:rsidRPr="006C61B4" w:rsidRDefault="00E72E6F" w:rsidP="00C16C9F">
      <w:pPr>
        <w:spacing w:after="0" w:line="264" w:lineRule="auto"/>
        <w:jc w:val="both"/>
        <w:rPr>
          <w:lang w:val="ru-RU"/>
        </w:rPr>
      </w:pPr>
      <w:bookmarkStart w:id="3" w:name="block-13056779"/>
      <w:bookmarkEnd w:id="0"/>
      <w:r w:rsidRPr="006C61B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6C61B4">
        <w:rPr>
          <w:rFonts w:ascii="Times New Roman" w:hAnsi="Times New Roman"/>
          <w:color w:val="000000"/>
          <w:sz w:val="28"/>
          <w:lang w:val="ru-RU"/>
        </w:rPr>
        <w:t>​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​​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55C2B" w:rsidRPr="006C61B4" w:rsidRDefault="00955C2B">
      <w:pPr>
        <w:rPr>
          <w:lang w:val="ru-RU"/>
        </w:rPr>
        <w:sectPr w:rsidR="00955C2B" w:rsidRPr="006C61B4">
          <w:pgSz w:w="11906" w:h="16383"/>
          <w:pgMar w:top="1134" w:right="850" w:bottom="1134" w:left="1701" w:header="720" w:footer="720" w:gutter="0"/>
          <w:cols w:space="720"/>
        </w:sectPr>
      </w:pP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  <w:bookmarkStart w:id="4" w:name="block-13056780"/>
      <w:bookmarkEnd w:id="3"/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C61B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C61B4">
        <w:rPr>
          <w:rFonts w:ascii="Times New Roman" w:hAnsi="Times New Roman"/>
          <w:color w:val="000000"/>
          <w:sz w:val="28"/>
          <w:lang w:val="ru-RU"/>
        </w:rPr>
        <w:t>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C61B4">
        <w:rPr>
          <w:rFonts w:ascii="Times New Roman" w:hAnsi="Times New Roman"/>
          <w:color w:val="000000"/>
          <w:sz w:val="28"/>
          <w:lang w:val="ru-RU"/>
        </w:rPr>
        <w:t>;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C61B4">
        <w:rPr>
          <w:rFonts w:ascii="Times New Roman" w:hAnsi="Times New Roman"/>
          <w:color w:val="000000"/>
          <w:sz w:val="28"/>
          <w:lang w:val="ru-RU"/>
        </w:rPr>
        <w:t>(-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C61B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>: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C61B4">
        <w:rPr>
          <w:rFonts w:ascii="Times New Roman" w:hAnsi="Times New Roman"/>
          <w:color w:val="000000"/>
          <w:sz w:val="28"/>
          <w:lang w:val="ru-RU"/>
        </w:rPr>
        <w:t>-;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C61B4">
        <w:rPr>
          <w:rFonts w:ascii="Times New Roman" w:hAnsi="Times New Roman"/>
          <w:color w:val="000000"/>
          <w:sz w:val="28"/>
          <w:lang w:val="ru-RU"/>
        </w:rPr>
        <w:t>-;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C61B4">
        <w:rPr>
          <w:rFonts w:ascii="Times New Roman" w:hAnsi="Times New Roman"/>
          <w:color w:val="000000"/>
          <w:sz w:val="28"/>
          <w:lang w:val="ru-RU"/>
        </w:rPr>
        <w:t>-,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C61B4">
        <w:rPr>
          <w:rFonts w:ascii="Times New Roman" w:hAnsi="Times New Roman"/>
          <w:color w:val="000000"/>
          <w:sz w:val="28"/>
          <w:lang w:val="ru-RU"/>
        </w:rPr>
        <w:t>-;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C61B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C61B4">
        <w:rPr>
          <w:rFonts w:ascii="Times New Roman" w:hAnsi="Times New Roman"/>
          <w:color w:val="000000"/>
          <w:sz w:val="28"/>
          <w:lang w:val="ru-RU"/>
        </w:rPr>
        <w:t>-,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C61B4">
        <w:rPr>
          <w:rFonts w:ascii="Times New Roman" w:hAnsi="Times New Roman"/>
          <w:color w:val="000000"/>
          <w:sz w:val="28"/>
          <w:lang w:val="ru-RU"/>
        </w:rPr>
        <w:t>-,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C61B4">
        <w:rPr>
          <w:rFonts w:ascii="Times New Roman" w:hAnsi="Times New Roman"/>
          <w:color w:val="000000"/>
          <w:sz w:val="28"/>
          <w:lang w:val="ru-RU"/>
        </w:rPr>
        <w:t>-,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C61B4">
        <w:rPr>
          <w:rFonts w:ascii="Times New Roman" w:hAnsi="Times New Roman"/>
          <w:color w:val="000000"/>
          <w:sz w:val="28"/>
          <w:lang w:val="ru-RU"/>
        </w:rPr>
        <w:t>-,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C61B4">
        <w:rPr>
          <w:rFonts w:ascii="Times New Roman" w:hAnsi="Times New Roman"/>
          <w:color w:val="000000"/>
          <w:sz w:val="28"/>
          <w:lang w:val="ru-RU"/>
        </w:rPr>
        <w:t>-,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C61B4">
        <w:rPr>
          <w:rFonts w:ascii="Times New Roman" w:hAnsi="Times New Roman"/>
          <w:color w:val="000000"/>
          <w:sz w:val="28"/>
          <w:lang w:val="ru-RU"/>
        </w:rPr>
        <w:t>-,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C61B4">
        <w:rPr>
          <w:rFonts w:ascii="Times New Roman" w:hAnsi="Times New Roman"/>
          <w:color w:val="000000"/>
          <w:sz w:val="28"/>
          <w:lang w:val="ru-RU"/>
        </w:rPr>
        <w:t>-,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C61B4">
        <w:rPr>
          <w:rFonts w:ascii="Times New Roman" w:hAnsi="Times New Roman"/>
          <w:color w:val="000000"/>
          <w:sz w:val="28"/>
          <w:lang w:val="ru-RU"/>
        </w:rPr>
        <w:t>-.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C61B4">
        <w:rPr>
          <w:rFonts w:ascii="Times New Roman" w:hAnsi="Times New Roman"/>
          <w:color w:val="000000"/>
          <w:sz w:val="28"/>
          <w:lang w:val="ru-RU"/>
        </w:rPr>
        <w:t>- 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C61B4">
        <w:rPr>
          <w:rFonts w:ascii="Times New Roman" w:hAnsi="Times New Roman"/>
          <w:color w:val="000000"/>
          <w:sz w:val="28"/>
          <w:lang w:val="ru-RU"/>
        </w:rPr>
        <w:t>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C61B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C61B4">
        <w:rPr>
          <w:rFonts w:ascii="Times New Roman" w:hAnsi="Times New Roman"/>
          <w:color w:val="000000"/>
          <w:sz w:val="28"/>
          <w:lang w:val="ru-RU"/>
        </w:rPr>
        <w:t>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6C61B4">
        <w:rPr>
          <w:rFonts w:ascii="Times New Roman" w:hAnsi="Times New Roman"/>
          <w:color w:val="000000"/>
          <w:sz w:val="28"/>
          <w:lang w:val="ru-RU"/>
        </w:rPr>
        <w:t>- 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C61B4">
        <w:rPr>
          <w:rFonts w:ascii="Times New Roman" w:hAnsi="Times New Roman"/>
          <w:color w:val="000000"/>
          <w:sz w:val="28"/>
          <w:lang w:val="ru-RU"/>
        </w:rPr>
        <w:t>-.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6C61B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6C61B4">
        <w:rPr>
          <w:rFonts w:ascii="Times New Roman" w:hAnsi="Times New Roman"/>
          <w:color w:val="000000"/>
          <w:sz w:val="28"/>
          <w:lang w:val="ru-RU"/>
        </w:rPr>
        <w:t>- и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C61B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C61B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C61B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6C61B4">
        <w:rPr>
          <w:rFonts w:ascii="Times New Roman" w:hAnsi="Times New Roman"/>
          <w:color w:val="000000"/>
          <w:sz w:val="28"/>
          <w:lang w:val="ru-RU"/>
        </w:rPr>
        <w:t>(-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C61B4">
        <w:rPr>
          <w:rFonts w:ascii="Times New Roman" w:hAnsi="Times New Roman"/>
          <w:color w:val="000000"/>
          <w:sz w:val="28"/>
          <w:lang w:val="ru-RU"/>
        </w:rPr>
        <w:t>,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C61B4">
        <w:rPr>
          <w:rFonts w:ascii="Times New Roman" w:hAnsi="Times New Roman"/>
          <w:color w:val="000000"/>
          <w:sz w:val="28"/>
          <w:lang w:val="ru-RU"/>
        </w:rPr>
        <w:t>,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C61B4">
        <w:rPr>
          <w:rFonts w:ascii="Times New Roman" w:hAnsi="Times New Roman"/>
          <w:color w:val="000000"/>
          <w:sz w:val="28"/>
          <w:lang w:val="ru-RU"/>
        </w:rPr>
        <w:t>,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C61B4">
        <w:rPr>
          <w:rFonts w:ascii="Times New Roman" w:hAnsi="Times New Roman"/>
          <w:color w:val="000000"/>
          <w:sz w:val="28"/>
          <w:lang w:val="ru-RU"/>
        </w:rPr>
        <w:t>,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C61B4">
        <w:rPr>
          <w:rFonts w:ascii="Times New Roman" w:hAnsi="Times New Roman"/>
          <w:color w:val="000000"/>
          <w:sz w:val="28"/>
          <w:lang w:val="ru-RU"/>
        </w:rPr>
        <w:t>,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6C61B4">
        <w:rPr>
          <w:rFonts w:ascii="Times New Roman" w:hAnsi="Times New Roman"/>
          <w:color w:val="000000"/>
          <w:sz w:val="28"/>
          <w:lang w:val="ru-RU"/>
        </w:rPr>
        <w:t>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C61B4">
        <w:rPr>
          <w:rFonts w:ascii="Times New Roman" w:hAnsi="Times New Roman"/>
          <w:color w:val="000000"/>
          <w:sz w:val="28"/>
          <w:lang w:val="ru-RU"/>
        </w:rPr>
        <w:t>,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55C2B" w:rsidRPr="006C61B4" w:rsidRDefault="00955C2B">
      <w:pPr>
        <w:spacing w:after="0"/>
        <w:ind w:left="120"/>
        <w:rPr>
          <w:lang w:val="ru-RU"/>
        </w:rPr>
      </w:pPr>
    </w:p>
    <w:p w:rsidR="00955C2B" w:rsidRPr="006C61B4" w:rsidRDefault="00E72E6F">
      <w:pPr>
        <w:spacing w:after="0"/>
        <w:ind w:left="120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5C2B" w:rsidRPr="006C61B4" w:rsidRDefault="00955C2B">
      <w:pPr>
        <w:spacing w:after="0"/>
        <w:ind w:left="120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C61B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C61B4">
        <w:rPr>
          <w:rFonts w:ascii="Times New Roman" w:hAnsi="Times New Roman"/>
          <w:color w:val="000000"/>
          <w:sz w:val="28"/>
          <w:lang w:val="ru-RU"/>
        </w:rPr>
        <w:t>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55C2B" w:rsidRPr="006C61B4" w:rsidRDefault="00E72E6F">
      <w:pPr>
        <w:spacing w:after="0"/>
        <w:ind w:left="120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55C2B" w:rsidRPr="006C61B4" w:rsidRDefault="00955C2B">
      <w:pPr>
        <w:spacing w:after="0"/>
        <w:ind w:left="120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C61B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​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955C2B">
      <w:pPr>
        <w:rPr>
          <w:lang w:val="ru-RU"/>
        </w:rPr>
        <w:sectPr w:rsidR="00955C2B" w:rsidRPr="006C61B4">
          <w:pgSz w:w="11906" w:h="16383"/>
          <w:pgMar w:top="1134" w:right="850" w:bottom="1134" w:left="1701" w:header="720" w:footer="720" w:gutter="0"/>
          <w:cols w:space="720"/>
        </w:sectPr>
      </w:pP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  <w:bookmarkStart w:id="5" w:name="block-13056775"/>
      <w:bookmarkEnd w:id="4"/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​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/>
        <w:ind w:left="120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5C2B" w:rsidRPr="006C61B4" w:rsidRDefault="00955C2B">
      <w:pPr>
        <w:spacing w:after="0"/>
        <w:ind w:left="120"/>
        <w:rPr>
          <w:lang w:val="ru-RU"/>
        </w:rPr>
      </w:pP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C61B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C61B4">
        <w:rPr>
          <w:rFonts w:ascii="Times New Roman" w:hAnsi="Times New Roman"/>
          <w:color w:val="000000"/>
          <w:sz w:val="28"/>
          <w:lang w:val="ru-RU"/>
        </w:rPr>
        <w:t>: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/>
        <w:ind w:left="120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5C2B" w:rsidRPr="006C61B4" w:rsidRDefault="00955C2B">
      <w:pPr>
        <w:spacing w:after="0"/>
        <w:ind w:left="120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>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C61B4">
        <w:rPr>
          <w:rFonts w:ascii="Times New Roman" w:hAnsi="Times New Roman"/>
          <w:color w:val="000000"/>
          <w:sz w:val="28"/>
          <w:lang w:val="ru-RU"/>
        </w:rPr>
        <w:t>//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C61B4">
        <w:rPr>
          <w:rFonts w:ascii="Times New Roman" w:hAnsi="Times New Roman"/>
          <w:color w:val="000000"/>
          <w:sz w:val="28"/>
          <w:lang w:val="ru-RU"/>
        </w:rPr>
        <w:t>–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C61B4">
        <w:rPr>
          <w:rFonts w:ascii="Times New Roman" w:hAnsi="Times New Roman"/>
          <w:color w:val="000000"/>
          <w:sz w:val="28"/>
          <w:lang w:val="ru-RU"/>
        </w:rPr>
        <w:t>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C61B4">
        <w:rPr>
          <w:rFonts w:ascii="Times New Roman" w:hAnsi="Times New Roman"/>
          <w:color w:val="000000"/>
          <w:sz w:val="28"/>
          <w:lang w:val="ru-RU"/>
        </w:rPr>
        <w:t>–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55C2B" w:rsidRPr="006C61B4" w:rsidRDefault="00E72E6F">
      <w:pPr>
        <w:spacing w:after="0"/>
        <w:ind w:left="120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5C2B" w:rsidRPr="006C61B4" w:rsidRDefault="00955C2B">
      <w:pPr>
        <w:spacing w:after="0"/>
        <w:ind w:left="120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C61B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6C61B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C61B4">
        <w:rPr>
          <w:rFonts w:ascii="Times New Roman" w:hAnsi="Times New Roman"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C61B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C61B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955C2B" w:rsidRPr="006C61B4" w:rsidRDefault="00E72E6F">
      <w:pPr>
        <w:spacing w:after="0"/>
        <w:ind w:left="120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C61B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C61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C61B4">
        <w:rPr>
          <w:rFonts w:ascii="Times New Roman" w:hAnsi="Times New Roman"/>
          <w:color w:val="000000"/>
          <w:sz w:val="28"/>
          <w:lang w:val="ru-RU"/>
        </w:rPr>
        <w:t>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C61B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55C2B" w:rsidRPr="006C61B4" w:rsidRDefault="00955C2B">
      <w:pPr>
        <w:spacing w:after="0"/>
        <w:ind w:left="120"/>
        <w:rPr>
          <w:lang w:val="ru-RU"/>
        </w:rPr>
      </w:pPr>
    </w:p>
    <w:p w:rsidR="00955C2B" w:rsidRPr="006C61B4" w:rsidRDefault="00E72E6F">
      <w:pPr>
        <w:spacing w:after="0"/>
        <w:ind w:left="120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55C2B" w:rsidRPr="006C61B4" w:rsidRDefault="00955C2B">
      <w:pPr>
        <w:spacing w:after="0"/>
        <w:ind w:left="120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C61B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955C2B" w:rsidRPr="006C61B4" w:rsidRDefault="00955C2B">
      <w:pPr>
        <w:spacing w:after="0" w:line="264" w:lineRule="auto"/>
        <w:ind w:left="120"/>
        <w:jc w:val="both"/>
        <w:rPr>
          <w:lang w:val="ru-RU"/>
        </w:rPr>
      </w:pPr>
    </w:p>
    <w:p w:rsidR="00955C2B" w:rsidRPr="006C61B4" w:rsidRDefault="00E72E6F">
      <w:pPr>
        <w:spacing w:after="0" w:line="264" w:lineRule="auto"/>
        <w:ind w:left="120"/>
        <w:jc w:val="both"/>
        <w:rPr>
          <w:lang w:val="ru-RU"/>
        </w:rPr>
      </w:pPr>
      <w:r w:rsidRPr="006C61B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55C2B" w:rsidRPr="006C61B4" w:rsidRDefault="00E72E6F">
      <w:pPr>
        <w:spacing w:after="0" w:line="264" w:lineRule="auto"/>
        <w:ind w:firstLine="600"/>
        <w:jc w:val="both"/>
        <w:rPr>
          <w:lang w:val="ru-RU"/>
        </w:rPr>
      </w:pPr>
      <w:r w:rsidRPr="006C61B4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55C2B" w:rsidRDefault="00E72E6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55C2B" w:rsidRDefault="00955C2B">
      <w:pPr>
        <w:sectPr w:rsidR="00955C2B">
          <w:pgSz w:w="11906" w:h="16383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bookmarkStart w:id="6" w:name="block-1305677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955C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955C2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955C2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153D0E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153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955C2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153D0E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153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955C2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153D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5C2B" w:rsidRPr="00153D0E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6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153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bookmarkStart w:id="7" w:name="block-130567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955C2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955C2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955C2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955C2B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955C2B" w:rsidRDefault="00955C2B">
      <w:pPr>
        <w:sectPr w:rsidR="00955C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125"/>
        <w:gridCol w:w="1092"/>
        <w:gridCol w:w="1841"/>
        <w:gridCol w:w="1910"/>
        <w:gridCol w:w="1347"/>
        <w:gridCol w:w="2812"/>
      </w:tblGrid>
      <w:tr w:rsidR="00955C2B" w:rsidTr="00F93D81">
        <w:trPr>
          <w:trHeight w:val="144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4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C2B" w:rsidRDefault="00955C2B">
            <w:pPr>
              <w:spacing w:after="0"/>
              <w:ind w:left="135"/>
            </w:pPr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C2B" w:rsidRDefault="00955C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C2B" w:rsidRDefault="00955C2B"/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придаточными определительными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C2B" w:rsidRPr="00C16C9F" w:rsidTr="00F93D81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C2B" w:rsidRDefault="00955C2B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C6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955C2B" w:rsidTr="00F93D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Pr="006C61B4" w:rsidRDefault="00E72E6F">
            <w:pPr>
              <w:spacing w:after="0"/>
              <w:ind w:left="135"/>
              <w:rPr>
                <w:lang w:val="ru-RU"/>
              </w:rPr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 w:rsidRPr="006C6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C2B" w:rsidRDefault="00E7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C2B" w:rsidRDefault="00955C2B"/>
        </w:tc>
      </w:tr>
    </w:tbl>
    <w:p w:rsidR="00F93D81" w:rsidRDefault="00F93D81" w:rsidP="00F93D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93D81" w:rsidRDefault="00F93D81" w:rsidP="00F93D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93D81" w:rsidRPr="00683D1D" w:rsidRDefault="00F93D81" w:rsidP="00F93D81">
      <w:pPr>
        <w:spacing w:after="0"/>
        <w:ind w:left="120"/>
        <w:rPr>
          <w:lang w:val="ru-RU"/>
        </w:rPr>
      </w:pPr>
      <w:r w:rsidRPr="00683D1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93D81" w:rsidRPr="00683D1D" w:rsidRDefault="00F93D81" w:rsidP="00F93D81">
      <w:pPr>
        <w:spacing w:after="0" w:line="480" w:lineRule="auto"/>
        <w:ind w:left="120"/>
        <w:rPr>
          <w:lang w:val="ru-RU"/>
        </w:rPr>
      </w:pPr>
      <w:r w:rsidRPr="00683D1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93D81" w:rsidRPr="008C3BC7" w:rsidRDefault="00F93D81" w:rsidP="00F93D81">
      <w:pPr>
        <w:spacing w:after="0" w:line="480" w:lineRule="auto"/>
        <w:ind w:left="120"/>
        <w:rPr>
          <w:lang w:val="ru-RU"/>
        </w:rPr>
      </w:pPr>
      <w:r w:rsidRPr="008C3BC7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8C3BC7">
        <w:rPr>
          <w:sz w:val="28"/>
          <w:lang w:val="ru-RU"/>
        </w:rPr>
        <w:br/>
      </w:r>
      <w:r w:rsidRPr="008C3BC7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8C3BC7">
        <w:rPr>
          <w:sz w:val="28"/>
          <w:lang w:val="ru-RU"/>
        </w:rPr>
        <w:br/>
      </w:r>
      <w:r w:rsidRPr="008C3BC7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8C3BC7">
        <w:rPr>
          <w:sz w:val="28"/>
          <w:lang w:val="ru-RU"/>
        </w:rPr>
        <w:br/>
      </w:r>
      <w:r w:rsidRPr="008C3BC7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 общество </w:t>
      </w:r>
      <w:r w:rsidRPr="008C3BC7">
        <w:rPr>
          <w:rFonts w:ascii="Times New Roman" w:hAnsi="Times New Roman"/>
          <w:color w:val="000000"/>
          <w:sz w:val="28"/>
          <w:lang w:val="ru-RU"/>
        </w:rPr>
        <w:lastRenderedPageBreak/>
        <w:t>«Издательство «Просвещение»</w:t>
      </w:r>
      <w:r w:rsidRPr="008C3BC7">
        <w:rPr>
          <w:sz w:val="28"/>
          <w:lang w:val="ru-RU"/>
        </w:rPr>
        <w:br/>
      </w:r>
      <w:bookmarkStart w:id="8" w:name="dda2c331-4368-40e6-87c7-0fbbc56d7cc2"/>
      <w:r w:rsidRPr="008C3BC7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bookmarkEnd w:id="8"/>
      <w:r w:rsidRPr="008C3BC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93D81" w:rsidRPr="00683D1D" w:rsidRDefault="00F93D81" w:rsidP="00F93D81">
      <w:pPr>
        <w:spacing w:after="0" w:line="480" w:lineRule="auto"/>
        <w:ind w:left="120"/>
        <w:rPr>
          <w:lang w:val="ru-RU"/>
        </w:rPr>
      </w:pPr>
      <w:r w:rsidRPr="00683D1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93D81" w:rsidRPr="008C3BC7" w:rsidRDefault="00F93D81" w:rsidP="00F93D81">
      <w:pPr>
        <w:spacing w:after="0"/>
        <w:ind w:left="120"/>
        <w:rPr>
          <w:lang w:val="ru-RU"/>
        </w:rPr>
      </w:pPr>
      <w:r w:rsidRPr="008C3BC7">
        <w:rPr>
          <w:rFonts w:ascii="Times New Roman" w:hAnsi="Times New Roman"/>
          <w:color w:val="000000"/>
          <w:sz w:val="28"/>
          <w:lang w:val="ru-RU"/>
        </w:rPr>
        <w:t>​</w:t>
      </w:r>
    </w:p>
    <w:p w:rsidR="00F93D81" w:rsidRPr="008C3BC7" w:rsidRDefault="00F93D81" w:rsidP="00F93D81">
      <w:pPr>
        <w:spacing w:after="0" w:line="480" w:lineRule="auto"/>
        <w:ind w:left="120"/>
        <w:rPr>
          <w:lang w:val="ru-RU"/>
        </w:rPr>
      </w:pPr>
      <w:r w:rsidRPr="008C3B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93D81" w:rsidRPr="008C3BC7" w:rsidRDefault="00F93D81" w:rsidP="00F93D81">
      <w:pPr>
        <w:spacing w:after="0" w:line="480" w:lineRule="auto"/>
        <w:ind w:left="120"/>
        <w:rPr>
          <w:lang w:val="ru-RU"/>
        </w:rPr>
      </w:pPr>
      <w:r w:rsidRPr="008C3BC7">
        <w:rPr>
          <w:rFonts w:ascii="Times New Roman" w:hAnsi="Times New Roman"/>
          <w:color w:val="000000"/>
          <w:sz w:val="28"/>
          <w:lang w:val="ru-RU"/>
        </w:rPr>
        <w:t>​‌Линия учебно-методических комплексов (УМК) «Русский</w:t>
      </w:r>
      <w:r w:rsidRPr="008C3BC7">
        <w:rPr>
          <w:sz w:val="28"/>
          <w:lang w:val="ru-RU"/>
        </w:rPr>
        <w:br/>
      </w:r>
      <w:bookmarkStart w:id="9" w:name="c2dd4fa8-f842-4d21-bd2f-ab02297e213a"/>
      <w:r w:rsidRPr="008C3BC7">
        <w:rPr>
          <w:rFonts w:ascii="Times New Roman" w:hAnsi="Times New Roman"/>
          <w:color w:val="000000"/>
          <w:sz w:val="28"/>
          <w:lang w:val="ru-RU"/>
        </w:rPr>
        <w:t xml:space="preserve"> язык» (авторы: Ладыженская Т.А., Баранов М.Т., Бархударов С.Г. и др.)</w:t>
      </w:r>
      <w:bookmarkEnd w:id="9"/>
      <w:r w:rsidRPr="008C3BC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93D81" w:rsidRPr="008C3BC7" w:rsidRDefault="00F93D81" w:rsidP="00F93D81">
      <w:pPr>
        <w:spacing w:after="0"/>
        <w:ind w:left="120"/>
        <w:rPr>
          <w:lang w:val="ru-RU"/>
        </w:rPr>
      </w:pPr>
    </w:p>
    <w:p w:rsidR="00F93D81" w:rsidRPr="008C3BC7" w:rsidRDefault="00F93D81" w:rsidP="00F93D81">
      <w:pPr>
        <w:spacing w:after="0" w:line="480" w:lineRule="auto"/>
        <w:ind w:left="120"/>
        <w:rPr>
          <w:lang w:val="ru-RU"/>
        </w:rPr>
      </w:pPr>
      <w:r w:rsidRPr="008C3B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93D81" w:rsidRPr="00683D1D" w:rsidRDefault="00F93D81" w:rsidP="00F93D81">
      <w:pPr>
        <w:spacing w:after="0" w:line="480" w:lineRule="auto"/>
        <w:ind w:left="120"/>
        <w:rPr>
          <w:lang w:val="ru-RU"/>
        </w:rPr>
      </w:pPr>
      <w:r w:rsidRPr="00683D1D">
        <w:rPr>
          <w:rFonts w:ascii="Times New Roman" w:hAnsi="Times New Roman"/>
          <w:color w:val="000000"/>
          <w:sz w:val="28"/>
          <w:lang w:val="ru-RU"/>
        </w:rPr>
        <w:t>​</w:t>
      </w:r>
      <w:r w:rsidRPr="00683D1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ipkps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bsu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apkro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uroki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vestnik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teacher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fio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rusolymp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vgf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drofa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ruslit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ioso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ipmce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683D1D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lib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osn</w:t>
      </w:r>
      <w:r w:rsidRPr="00683D1D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prav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repetitor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svetozar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vedu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ExpDic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yamal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ook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writerstob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ruscenter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lit</w:t>
      </w:r>
      <w:r w:rsidRPr="00683D1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83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683D1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russian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83D1D">
        <w:rPr>
          <w:sz w:val="28"/>
          <w:lang w:val="ru-RU"/>
        </w:rPr>
        <w:br/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klassika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bulgakov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3D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83D1D">
        <w:rPr>
          <w:sz w:val="28"/>
          <w:lang w:val="ru-RU"/>
        </w:rPr>
        <w:br/>
      </w:r>
      <w:bookmarkStart w:id="10" w:name="2d4c3c66-d366-42e3-b15b-0c9c08083ebc"/>
      <w:r w:rsidRPr="00683D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3D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683D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683D1D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apentus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znaete</w:t>
      </w:r>
      <w:r w:rsidRPr="00683D1D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r w:rsidRPr="00683D1D">
        <w:rPr>
          <w:rFonts w:ascii="Times New Roman" w:hAnsi="Times New Roman"/>
          <w:color w:val="333333"/>
          <w:sz w:val="28"/>
          <w:lang w:val="ru-RU"/>
        </w:rPr>
        <w:t>‌</w:t>
      </w:r>
      <w:r w:rsidRPr="00683D1D">
        <w:rPr>
          <w:rFonts w:ascii="Times New Roman" w:hAnsi="Times New Roman"/>
          <w:color w:val="000000"/>
          <w:sz w:val="28"/>
          <w:lang w:val="ru-RU"/>
        </w:rPr>
        <w:t>​</w:t>
      </w:r>
    </w:p>
    <w:p w:rsidR="00955C2B" w:rsidRPr="00F93D81" w:rsidRDefault="00955C2B">
      <w:pPr>
        <w:rPr>
          <w:lang w:val="ru-RU"/>
        </w:rPr>
        <w:sectPr w:rsidR="00955C2B" w:rsidRPr="00F93D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Pr="00F93D81" w:rsidRDefault="00955C2B">
      <w:pPr>
        <w:rPr>
          <w:lang w:val="ru-RU"/>
        </w:rPr>
        <w:sectPr w:rsidR="00955C2B" w:rsidRPr="00F93D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C2B" w:rsidRDefault="00E72E6F" w:rsidP="00C16C9F">
      <w:pPr>
        <w:spacing w:after="0" w:line="480" w:lineRule="auto"/>
        <w:ind w:left="120"/>
        <w:sectPr w:rsidR="00955C2B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13056777"/>
      <w:bookmarkEnd w:id="7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1"/>
    <w:p w:rsidR="00E72E6F" w:rsidRDefault="00E72E6F"/>
    <w:sectPr w:rsidR="00E72E6F" w:rsidSect="00955C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955C2B"/>
    <w:rsid w:val="00153D0E"/>
    <w:rsid w:val="00443323"/>
    <w:rsid w:val="006465B8"/>
    <w:rsid w:val="006C61B4"/>
    <w:rsid w:val="00955C2B"/>
    <w:rsid w:val="00C16C9F"/>
    <w:rsid w:val="00E72E6F"/>
    <w:rsid w:val="00F9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2CA1A-9984-4580-9216-D47D9288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5C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55C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32481</Words>
  <Characters>185145</Characters>
  <Application>Microsoft Office Word</Application>
  <DocSecurity>0</DocSecurity>
  <Lines>1542</Lines>
  <Paragraphs>434</Paragraphs>
  <ScaleCrop>false</ScaleCrop>
  <Company/>
  <LinksUpToDate>false</LinksUpToDate>
  <CharactersWithSpaces>217192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асус</cp:lastModifiedBy>
  <cp:revision>10</cp:revision>
  <cp:lastPrinted>2023-10-15T11:33:00Z</cp:lastPrinted>
  <dcterms:created xsi:type="dcterms:W3CDTF">2023-10-15T11:25:00Z</dcterms:created>
  <dcterms:modified xsi:type="dcterms:W3CDTF">2023-10-16T06:46:00Z</dcterms:modified>
</cp:coreProperties>
</file>